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7" w:beforeLines="50" w:after="157" w:afterLines="50"/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湖州师范学院理学院本科生毕业论文（设计）延期答辩申请表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410"/>
        <w:gridCol w:w="930"/>
        <w:gridCol w:w="1390"/>
        <w:gridCol w:w="890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学号</w:t>
            </w:r>
          </w:p>
        </w:tc>
        <w:tc>
          <w:tcPr>
            <w:tcW w:w="14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3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申请延期答辩理由：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 xml:space="preserve">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申请人签字：   </w:t>
            </w:r>
          </w:p>
          <w:p>
            <w:pPr>
              <w:ind w:firstLine="3990" w:firstLineChars="19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3990" w:firstLineChars="19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年   月    日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导师意见：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 xml:space="preserve">          </w:t>
            </w:r>
            <w:r>
              <w:rPr>
                <w:rFonts w:hint="eastAsia"/>
                <w:vertAlign w:val="baseline"/>
                <w:lang w:val="en-US" w:eastAsia="zh-CN"/>
              </w:rPr>
              <w:t>导师签字：</w:t>
            </w:r>
          </w:p>
          <w:p>
            <w:pPr>
              <w:ind w:firstLine="3990" w:firstLineChars="19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</w:p>
          <w:p>
            <w:pPr>
              <w:ind w:firstLine="3990" w:firstLineChars="19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系意见：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3780" w:firstLineChars="18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 xml:space="preserve">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3780" w:firstLineChars="18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3780" w:firstLineChars="18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3780" w:firstLineChars="18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830" w:firstLineChars="23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系主任签字：</w:t>
            </w:r>
          </w:p>
          <w:p>
            <w:pPr>
              <w:ind w:firstLine="3780" w:firstLineChars="18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ind w:firstLine="3780" w:firstLineChars="18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vertAlign w:val="baseline"/>
                <w:lang w:eastAsia="zh-CN"/>
              </w:rPr>
              <w:t xml:space="preserve">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年    月   日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注：每位</w:t>
      </w:r>
      <w:r>
        <w:rPr>
          <w:rFonts w:hint="default"/>
          <w:lang w:eastAsia="zh-CN"/>
        </w:rPr>
        <w:t>参加第一次答辩的</w:t>
      </w:r>
      <w:r>
        <w:rPr>
          <w:rFonts w:hint="eastAsia"/>
          <w:lang w:eastAsia="zh-CN"/>
        </w:rPr>
        <w:t>毕业生有两次答辩机会</w:t>
      </w:r>
      <w:r>
        <w:rPr>
          <w:rFonts w:hint="default"/>
          <w:lang w:eastAsia="zh-CN"/>
        </w:rPr>
        <w:t>；</w:t>
      </w:r>
      <w:r>
        <w:rPr>
          <w:rFonts w:hint="eastAsia"/>
          <w:lang w:eastAsia="zh-CN"/>
        </w:rPr>
        <w:t>申请延期答辩的学生，只有一次答辩机会。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E194C"/>
    <w:rsid w:val="0E651399"/>
    <w:rsid w:val="0FE60D86"/>
    <w:rsid w:val="20343EE3"/>
    <w:rsid w:val="3E6E6379"/>
    <w:rsid w:val="5FFED32F"/>
    <w:rsid w:val="EBD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2022-04-25T10:11:00Z</dcterms:created>
  <dc:creator>Administrator.PC-20200908ACRV</dc:creator>
  <cp:lastModifiedBy>Administrator</cp:lastModifiedBy>
  <dcterms:modified xsi:type="dcterms:W3CDTF">2022-04-25T02:35:35Z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